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B47D40" w:rsidP="00C62880">
      <w:pPr>
        <w:jc w:val="center"/>
        <w:rPr>
          <w:b/>
          <w:sz w:val="28"/>
        </w:rPr>
      </w:pPr>
      <w:r w:rsidRPr="00B47D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  <w:bookmarkStart w:id="0" w:name="_GoBack"/>
    </w:p>
    <w:p w:rsidR="00C62880" w:rsidRDefault="00B47D40" w:rsidP="00C62880">
      <w:pPr>
        <w:spacing w:line="360" w:lineRule="auto"/>
        <w:jc w:val="center"/>
        <w:rPr>
          <w:b/>
          <w:sz w:val="24"/>
        </w:rPr>
      </w:pPr>
      <w:r w:rsidRPr="00B47D40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B47D40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A67E56">
        <w:rPr>
          <w:b/>
        </w:rPr>
        <w:t xml:space="preserve">цветной шоколадной глазури </w:t>
      </w:r>
      <w:r w:rsidR="00002A7B">
        <w:rPr>
          <w:b/>
        </w:rPr>
        <w:t>(ЗОЛОТО).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веществ в драже</w:t>
      </w:r>
      <w:proofErr w:type="gramStart"/>
      <w:r>
        <w:rPr>
          <w:sz w:val="22"/>
        </w:rPr>
        <w:t xml:space="preserve"> </w:t>
      </w:r>
      <w:r w:rsidR="00A24DF4">
        <w:rPr>
          <w:sz w:val="22"/>
        </w:rPr>
        <w:t>,</w:t>
      </w:r>
      <w:proofErr w:type="gramEnd"/>
      <w:r w:rsidR="00A24DF4">
        <w:rPr>
          <w:sz w:val="22"/>
        </w:rPr>
        <w:t>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24DF4" w:rsidP="00571750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</w:t>
      </w:r>
      <w:r w:rsidR="00002A7B">
        <w:t>ует используемому красителю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9736AC">
        <w:t xml:space="preserve"> на 100г – 453</w:t>
      </w:r>
      <w:r w:rsidRPr="00EB678E">
        <w:t xml:space="preserve"> ккал</w:t>
      </w:r>
      <w:r w:rsidR="00785808">
        <w:t>/ 1896 кДж</w:t>
      </w:r>
    </w:p>
    <w:p w:rsidR="00EB678E" w:rsidRPr="00EB678E" w:rsidRDefault="009736AC" w:rsidP="00EB678E">
      <w:pPr>
        <w:jc w:val="both"/>
      </w:pPr>
      <w:r>
        <w:t>Углеводы – 76,6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Жиры – 15,2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Белки – 3</w:t>
      </w:r>
      <w:r w:rsidR="00EB678E" w:rsidRPr="00EB678E">
        <w:t xml:space="preserve"> г</w:t>
      </w:r>
    </w:p>
    <w:p w:rsidR="00EB678E" w:rsidRDefault="009736AC" w:rsidP="00EB678E">
      <w:pPr>
        <w:jc w:val="both"/>
      </w:pPr>
      <w:r>
        <w:t>Сухие вещества – 98,2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FD2DFC" w:rsidRDefault="00FD2DFC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F21C8C">
        <w:rPr>
          <w:b/>
        </w:rPr>
        <w:t xml:space="preserve"> </w:t>
      </w:r>
      <w:r w:rsidR="00780606" w:rsidRPr="00780606">
        <w:t>сахар-песок,</w:t>
      </w:r>
      <w:r w:rsidR="00FD2DFC">
        <w:t xml:space="preserve"> рисовая крупа, какао-масло</w:t>
      </w:r>
      <w:r w:rsidR="009736AC">
        <w:t>, сухое молоко обезжиренное</w:t>
      </w:r>
      <w:r w:rsidR="00780606" w:rsidRPr="00780606">
        <w:t>, эмульг</w:t>
      </w:r>
      <w:r w:rsidR="00571750">
        <w:t xml:space="preserve">аторы: </w:t>
      </w:r>
      <w:r w:rsidR="002100D3">
        <w:t>(Е 476, Е322)</w:t>
      </w:r>
      <w:r w:rsidR="00571750">
        <w:t xml:space="preserve">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002A7B">
        <w:t xml:space="preserve">, пищевые красители «Бета – каротин», </w:t>
      </w:r>
      <w:r w:rsidR="00002A7B">
        <w:rPr>
          <w:lang w:val="en-US"/>
        </w:rPr>
        <w:t>CANDURIN</w:t>
      </w:r>
      <w:r w:rsidR="00002A7B" w:rsidRPr="00002A7B">
        <w:t xml:space="preserve"> </w:t>
      </w:r>
      <w:r w:rsidR="00002A7B">
        <w:rPr>
          <w:lang w:val="en-US"/>
        </w:rPr>
        <w:t>Cold</w:t>
      </w:r>
      <w:r w:rsidR="00002A7B" w:rsidRPr="00002A7B">
        <w:t xml:space="preserve"> </w:t>
      </w:r>
      <w:r w:rsidR="00002A7B">
        <w:rPr>
          <w:lang w:val="en-US"/>
        </w:rPr>
        <w:t>Luster</w:t>
      </w:r>
      <w:r w:rsidR="00002A7B">
        <w:t xml:space="preserve">, </w:t>
      </w:r>
      <w:r w:rsidR="00FD2DFC">
        <w:t>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FD2DFC" w:rsidRDefault="00FD2DFC" w:rsidP="00635520">
      <w:pPr>
        <w:jc w:val="both"/>
        <w:rPr>
          <w:sz w:val="22"/>
          <w:szCs w:val="24"/>
        </w:rPr>
      </w:pPr>
    </w:p>
    <w:p w:rsidR="00FD2DFC" w:rsidRDefault="00FD2DFC" w:rsidP="00FD2DFC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FD2DFC" w:rsidRDefault="00FD2DFC" w:rsidP="00FD2DFC">
      <w:pPr>
        <w:jc w:val="both"/>
        <w:rPr>
          <w:sz w:val="22"/>
          <w:szCs w:val="22"/>
        </w:rPr>
      </w:pPr>
    </w:p>
    <w:p w:rsidR="00C62880" w:rsidRPr="00FD2DFC" w:rsidRDefault="00C62880" w:rsidP="00FD2DFC">
      <w:pPr>
        <w:jc w:val="both"/>
        <w:rPr>
          <w:sz w:val="22"/>
          <w:szCs w:val="22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proofErr w:type="gramStart"/>
      <w:r w:rsidRPr="00571750">
        <w:rPr>
          <w:sz w:val="21"/>
          <w:szCs w:val="21"/>
        </w:rPr>
        <w:t>при</w:t>
      </w:r>
      <w:proofErr w:type="gramEnd"/>
      <w:r w:rsidRPr="00571750">
        <w:rPr>
          <w:sz w:val="21"/>
          <w:szCs w:val="21"/>
        </w:rPr>
        <w:t xml:space="preserve"> </w:t>
      </w:r>
      <w:proofErr w:type="gramStart"/>
      <w:r w:rsidRPr="00571750">
        <w:rPr>
          <w:sz w:val="21"/>
          <w:szCs w:val="21"/>
        </w:rPr>
        <w:t>нанесение</w:t>
      </w:r>
      <w:proofErr w:type="gramEnd"/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002A7B">
        <w:rPr>
          <w:sz w:val="21"/>
          <w:szCs w:val="21"/>
        </w:rPr>
        <w:t>.</w:t>
      </w:r>
    </w:p>
    <w:bookmarkEnd w:id="0"/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02A7B"/>
    <w:rsid w:val="000E4E4B"/>
    <w:rsid w:val="00107897"/>
    <w:rsid w:val="00137DF1"/>
    <w:rsid w:val="001B4B39"/>
    <w:rsid w:val="001E0712"/>
    <w:rsid w:val="002100D3"/>
    <w:rsid w:val="0021243E"/>
    <w:rsid w:val="002343B0"/>
    <w:rsid w:val="00267245"/>
    <w:rsid w:val="002C15E3"/>
    <w:rsid w:val="002E6547"/>
    <w:rsid w:val="003D283D"/>
    <w:rsid w:val="003E553A"/>
    <w:rsid w:val="00410331"/>
    <w:rsid w:val="00511181"/>
    <w:rsid w:val="00515E5B"/>
    <w:rsid w:val="00571750"/>
    <w:rsid w:val="005D2FD2"/>
    <w:rsid w:val="00635520"/>
    <w:rsid w:val="00690362"/>
    <w:rsid w:val="00744742"/>
    <w:rsid w:val="00780606"/>
    <w:rsid w:val="00785808"/>
    <w:rsid w:val="0079053B"/>
    <w:rsid w:val="007E587D"/>
    <w:rsid w:val="007F3FCA"/>
    <w:rsid w:val="00830038"/>
    <w:rsid w:val="009736AC"/>
    <w:rsid w:val="009F19C9"/>
    <w:rsid w:val="00A003DF"/>
    <w:rsid w:val="00A17577"/>
    <w:rsid w:val="00A24DF4"/>
    <w:rsid w:val="00A67E56"/>
    <w:rsid w:val="00A77048"/>
    <w:rsid w:val="00B47D40"/>
    <w:rsid w:val="00BC1A58"/>
    <w:rsid w:val="00C62880"/>
    <w:rsid w:val="00D24195"/>
    <w:rsid w:val="00D25E76"/>
    <w:rsid w:val="00D64D48"/>
    <w:rsid w:val="00D77D75"/>
    <w:rsid w:val="00EB678E"/>
    <w:rsid w:val="00F21C8C"/>
    <w:rsid w:val="00F70EE0"/>
    <w:rsid w:val="00FD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15</cp:revision>
  <dcterms:created xsi:type="dcterms:W3CDTF">2014-07-25T13:03:00Z</dcterms:created>
  <dcterms:modified xsi:type="dcterms:W3CDTF">2015-02-16T05:52:00Z</dcterms:modified>
</cp:coreProperties>
</file>